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18C1D" w14:textId="09137DCE" w:rsidR="005F5421" w:rsidRPr="00F51D96" w:rsidRDefault="005F5421" w:rsidP="005F5421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6"/>
          <w:szCs w:val="16"/>
        </w:rPr>
      </w:pPr>
      <w:r w:rsidRPr="00F51D96">
        <w:rPr>
          <w:rFonts w:cs="Arial"/>
          <w:b/>
          <w:bCs/>
          <w:color w:val="FF0000"/>
          <w:sz w:val="16"/>
          <w:szCs w:val="16"/>
        </w:rPr>
        <w:t xml:space="preserve">Junior Investigator </w:t>
      </w:r>
      <w:r w:rsidR="00F51D96">
        <w:rPr>
          <w:rFonts w:cs="Arial"/>
          <w:b/>
          <w:bCs/>
          <w:color w:val="FF0000"/>
          <w:sz w:val="16"/>
          <w:szCs w:val="16"/>
        </w:rPr>
        <w:t xml:space="preserve">Award Essay </w:t>
      </w:r>
      <w:r w:rsidRPr="00F51D96">
        <w:rPr>
          <w:rFonts w:cs="Arial"/>
          <w:b/>
          <w:bCs/>
          <w:color w:val="FF0000"/>
          <w:sz w:val="16"/>
          <w:szCs w:val="16"/>
        </w:rPr>
        <w:t>Template</w:t>
      </w:r>
    </w:p>
    <w:p w14:paraId="25E8EAA3" w14:textId="11BE196A" w:rsidR="005F5421" w:rsidRPr="00F51D96" w:rsidRDefault="004A6DE2" w:rsidP="009606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color w:val="FF0000"/>
          <w:sz w:val="16"/>
          <w:szCs w:val="16"/>
        </w:rPr>
      </w:pPr>
      <w:r w:rsidRPr="00F51D96">
        <w:rPr>
          <w:rFonts w:cs="Arial"/>
          <w:color w:val="FF0000"/>
          <w:sz w:val="16"/>
          <w:szCs w:val="16"/>
        </w:rPr>
        <w:t xml:space="preserve">Essays should not exceed </w:t>
      </w:r>
      <w:r w:rsidR="00D91B35" w:rsidRPr="00F51D96">
        <w:rPr>
          <w:rFonts w:cs="Arial"/>
          <w:color w:val="FF0000"/>
          <w:sz w:val="16"/>
          <w:szCs w:val="16"/>
        </w:rPr>
        <w:t>1000</w:t>
      </w:r>
      <w:r w:rsidRPr="00F51D96">
        <w:rPr>
          <w:rFonts w:cs="Arial"/>
          <w:color w:val="FF0000"/>
          <w:sz w:val="16"/>
          <w:szCs w:val="16"/>
        </w:rPr>
        <w:t xml:space="preserve"> words</w:t>
      </w:r>
      <w:r w:rsidR="005F5421" w:rsidRPr="00F51D96">
        <w:rPr>
          <w:rFonts w:cs="Arial"/>
          <w:color w:val="FF0000"/>
          <w:sz w:val="16"/>
          <w:szCs w:val="16"/>
        </w:rPr>
        <w:t xml:space="preserve"> (excluding title, authors, and institutions)</w:t>
      </w:r>
    </w:p>
    <w:p w14:paraId="7099271F" w14:textId="77B7E8F1" w:rsidR="009606F0" w:rsidRPr="00F51D96" w:rsidRDefault="00D91B35" w:rsidP="005F54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color w:val="FF0000"/>
          <w:sz w:val="16"/>
          <w:szCs w:val="16"/>
        </w:rPr>
      </w:pPr>
      <w:r w:rsidRPr="00F51D96">
        <w:rPr>
          <w:rFonts w:cs="Arial"/>
          <w:color w:val="FF0000"/>
          <w:sz w:val="16"/>
          <w:szCs w:val="16"/>
        </w:rPr>
        <w:t xml:space="preserve">The Junior Investigator Award is open to any </w:t>
      </w:r>
      <w:r w:rsidR="004A6DE2" w:rsidRPr="00F51D96">
        <w:rPr>
          <w:rFonts w:cs="Arial"/>
          <w:color w:val="FF0000"/>
          <w:sz w:val="16"/>
          <w:szCs w:val="16"/>
        </w:rPr>
        <w:t xml:space="preserve">student from </w:t>
      </w:r>
      <w:r w:rsidRPr="00F51D96">
        <w:rPr>
          <w:rFonts w:cs="Arial"/>
          <w:color w:val="FF0000"/>
          <w:sz w:val="16"/>
          <w:szCs w:val="16"/>
        </w:rPr>
        <w:t>high school through postgraduate (</w:t>
      </w:r>
      <w:r w:rsidR="004A6DE2" w:rsidRPr="00F51D96">
        <w:rPr>
          <w:rFonts w:cs="Arial"/>
          <w:color w:val="FF0000"/>
          <w:sz w:val="16"/>
          <w:szCs w:val="16"/>
        </w:rPr>
        <w:t xml:space="preserve">i.e. </w:t>
      </w:r>
      <w:r w:rsidRPr="00F51D96">
        <w:rPr>
          <w:rFonts w:cs="Arial"/>
          <w:color w:val="FF0000"/>
          <w:sz w:val="16"/>
          <w:szCs w:val="16"/>
        </w:rPr>
        <w:t xml:space="preserve">within one year of terminal </w:t>
      </w:r>
      <w:r w:rsidR="004A6DE2" w:rsidRPr="00F51D96">
        <w:rPr>
          <w:rFonts w:cs="Arial"/>
          <w:color w:val="FF0000"/>
          <w:sz w:val="16"/>
          <w:szCs w:val="16"/>
        </w:rPr>
        <w:t>master’s</w:t>
      </w:r>
      <w:r w:rsidRPr="00F51D96">
        <w:rPr>
          <w:rFonts w:cs="Arial"/>
          <w:color w:val="FF0000"/>
          <w:sz w:val="16"/>
          <w:szCs w:val="16"/>
        </w:rPr>
        <w:t xml:space="preserve"> or </w:t>
      </w:r>
      <w:r w:rsidR="004A6DE2" w:rsidRPr="00F51D96">
        <w:rPr>
          <w:rFonts w:cs="Arial"/>
          <w:color w:val="FF0000"/>
          <w:sz w:val="16"/>
          <w:szCs w:val="16"/>
        </w:rPr>
        <w:t>d</w:t>
      </w:r>
      <w:r w:rsidRPr="00F51D96">
        <w:rPr>
          <w:rFonts w:cs="Arial"/>
          <w:color w:val="FF0000"/>
          <w:sz w:val="16"/>
          <w:szCs w:val="16"/>
        </w:rPr>
        <w:t>octoral degree)</w:t>
      </w:r>
    </w:p>
    <w:p w14:paraId="1C8F6620" w14:textId="02B70525" w:rsidR="009606F0" w:rsidRPr="00F51D96" w:rsidRDefault="009606F0" w:rsidP="009606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color w:val="FF0000"/>
          <w:sz w:val="16"/>
          <w:szCs w:val="16"/>
        </w:rPr>
      </w:pPr>
      <w:r w:rsidRPr="00F51D96">
        <w:rPr>
          <w:rFonts w:cs="Arial"/>
          <w:color w:val="FF0000"/>
          <w:sz w:val="16"/>
          <w:szCs w:val="16"/>
        </w:rPr>
        <w:t>First author of the submission should be the junior investigator entering the competition</w:t>
      </w:r>
    </w:p>
    <w:p w14:paraId="4E9B712E" w14:textId="5D2427C1" w:rsidR="009606F0" w:rsidRPr="00F51D96" w:rsidRDefault="005F5421" w:rsidP="009606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color w:val="FF0000"/>
          <w:sz w:val="16"/>
          <w:szCs w:val="16"/>
        </w:rPr>
      </w:pPr>
      <w:r w:rsidRPr="00F51D96">
        <w:rPr>
          <w:rFonts w:cs="Arial"/>
          <w:color w:val="FF0000"/>
          <w:sz w:val="16"/>
          <w:szCs w:val="16"/>
        </w:rPr>
        <w:t>Please use th</w:t>
      </w:r>
      <w:r w:rsidR="004A6DE2" w:rsidRPr="00F51D96">
        <w:rPr>
          <w:rFonts w:cs="Arial"/>
          <w:color w:val="FF0000"/>
          <w:sz w:val="16"/>
          <w:szCs w:val="16"/>
        </w:rPr>
        <w:t>e</w:t>
      </w:r>
      <w:r w:rsidRPr="00F51D96">
        <w:rPr>
          <w:rFonts w:cs="Arial"/>
          <w:color w:val="FF0000"/>
          <w:sz w:val="16"/>
          <w:szCs w:val="16"/>
        </w:rPr>
        <w:t xml:space="preserve"> template below</w:t>
      </w:r>
      <w:r w:rsidR="004A6DE2" w:rsidRPr="00F51D96">
        <w:rPr>
          <w:rFonts w:cs="Arial"/>
          <w:color w:val="FF0000"/>
          <w:sz w:val="16"/>
          <w:szCs w:val="16"/>
        </w:rPr>
        <w:t xml:space="preserve"> with styling as follows:</w:t>
      </w:r>
    </w:p>
    <w:p w14:paraId="03648D36" w14:textId="77777777" w:rsidR="009606F0" w:rsidRPr="00F51D96" w:rsidRDefault="005F5421" w:rsidP="009606F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cs="Arial"/>
          <w:color w:val="FF0000"/>
          <w:sz w:val="16"/>
          <w:szCs w:val="16"/>
        </w:rPr>
      </w:pPr>
      <w:r w:rsidRPr="00F51D96">
        <w:rPr>
          <w:rFonts w:cs="Arial"/>
          <w:color w:val="FF0000"/>
          <w:sz w:val="16"/>
          <w:szCs w:val="16"/>
        </w:rPr>
        <w:t>Font Type: Arial</w:t>
      </w:r>
    </w:p>
    <w:p w14:paraId="23E2D0D6" w14:textId="77777777" w:rsidR="009606F0" w:rsidRPr="00F51D96" w:rsidRDefault="005F5421" w:rsidP="009606F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cs="Arial"/>
          <w:color w:val="FF0000"/>
          <w:sz w:val="16"/>
          <w:szCs w:val="16"/>
        </w:rPr>
      </w:pPr>
      <w:r w:rsidRPr="00F51D96">
        <w:rPr>
          <w:rFonts w:cs="Arial"/>
          <w:color w:val="FF0000"/>
          <w:sz w:val="16"/>
          <w:szCs w:val="16"/>
        </w:rPr>
        <w:t xml:space="preserve">Font Size: 10 </w:t>
      </w:r>
      <w:proofErr w:type="spellStart"/>
      <w:r w:rsidRPr="00F51D96">
        <w:rPr>
          <w:rFonts w:cs="Arial"/>
          <w:color w:val="FF0000"/>
          <w:sz w:val="16"/>
          <w:szCs w:val="16"/>
        </w:rPr>
        <w:t>pt</w:t>
      </w:r>
      <w:proofErr w:type="spellEnd"/>
    </w:p>
    <w:p w14:paraId="180BD65A" w14:textId="77777777" w:rsidR="009606F0" w:rsidRPr="00F51D96" w:rsidRDefault="005F5421" w:rsidP="009606F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cs="Arial"/>
          <w:color w:val="FF0000"/>
          <w:sz w:val="16"/>
          <w:szCs w:val="16"/>
        </w:rPr>
      </w:pPr>
      <w:r w:rsidRPr="00F51D96">
        <w:rPr>
          <w:rFonts w:cs="Arial"/>
          <w:color w:val="FF0000"/>
          <w:sz w:val="16"/>
          <w:szCs w:val="16"/>
        </w:rPr>
        <w:t>Margins: 1” margins, left-aligned</w:t>
      </w:r>
    </w:p>
    <w:p w14:paraId="64EE70A9" w14:textId="374A6D2B" w:rsidR="005F5421" w:rsidRPr="00F51D96" w:rsidRDefault="005F5421" w:rsidP="009606F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cs="Arial"/>
          <w:color w:val="FF0000"/>
          <w:sz w:val="16"/>
          <w:szCs w:val="16"/>
        </w:rPr>
      </w:pPr>
      <w:r w:rsidRPr="00F51D96">
        <w:rPr>
          <w:rFonts w:cs="Arial"/>
          <w:color w:val="FF0000"/>
          <w:sz w:val="16"/>
          <w:szCs w:val="16"/>
        </w:rPr>
        <w:t>Use past tense (“The sample was weighed…”)</w:t>
      </w:r>
    </w:p>
    <w:p w14:paraId="3AE7A53D" w14:textId="1263DFE6" w:rsidR="007D3AFB" w:rsidRPr="00F51D96" w:rsidRDefault="004A6DE2" w:rsidP="007D3AF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cs="Arial"/>
          <w:color w:val="FF0000"/>
          <w:sz w:val="16"/>
          <w:szCs w:val="16"/>
        </w:rPr>
      </w:pPr>
      <w:r w:rsidRPr="00F51D96">
        <w:rPr>
          <w:rFonts w:cs="Arial"/>
          <w:color w:val="FF0000"/>
          <w:sz w:val="16"/>
          <w:szCs w:val="16"/>
        </w:rPr>
        <w:t xml:space="preserve">Include </w:t>
      </w:r>
      <w:r w:rsidR="00F51D96">
        <w:rPr>
          <w:rFonts w:cs="Arial"/>
          <w:color w:val="FF0000"/>
          <w:sz w:val="16"/>
          <w:szCs w:val="16"/>
        </w:rPr>
        <w:t xml:space="preserve">as many </w:t>
      </w:r>
      <w:r w:rsidRPr="00F51D96">
        <w:rPr>
          <w:rFonts w:cs="Arial"/>
          <w:color w:val="FF0000"/>
          <w:sz w:val="16"/>
          <w:szCs w:val="16"/>
        </w:rPr>
        <w:t>figures and tables as necessary to sufficiently explain your work</w:t>
      </w:r>
    </w:p>
    <w:p w14:paraId="5B621982" w14:textId="77777777" w:rsidR="005F5421" w:rsidRPr="001E5A64" w:rsidRDefault="005F5421" w:rsidP="005F5421">
      <w:pPr>
        <w:autoSpaceDE w:val="0"/>
        <w:autoSpaceDN w:val="0"/>
        <w:adjustRightInd w:val="0"/>
        <w:spacing w:after="0"/>
        <w:rPr>
          <w:rFonts w:ascii="ArialMT" w:hAnsi="ArialMT" w:cs="ArialMT"/>
          <w:color w:val="FF0000"/>
          <w:szCs w:val="20"/>
        </w:rPr>
      </w:pPr>
    </w:p>
    <w:p w14:paraId="31716C4C" w14:textId="77777777" w:rsidR="007D3AFB" w:rsidRDefault="007D3AFB" w:rsidP="005F5421">
      <w:pPr>
        <w:pStyle w:val="Title"/>
        <w:jc w:val="center"/>
      </w:pPr>
    </w:p>
    <w:p w14:paraId="5D796605" w14:textId="0E7B762E" w:rsidR="005F5421" w:rsidRPr="001E5A64" w:rsidRDefault="005F5421" w:rsidP="005F5421">
      <w:pPr>
        <w:pStyle w:val="Title"/>
        <w:jc w:val="center"/>
      </w:pPr>
      <w:r w:rsidRPr="001E5A64">
        <w:t>Title for CIRMS Abstract Submission</w:t>
      </w:r>
    </w:p>
    <w:p w14:paraId="154BA6D6" w14:textId="77777777" w:rsidR="005F5421" w:rsidRDefault="005F5421" w:rsidP="005F5421">
      <w:pPr>
        <w:pStyle w:val="Subtitle"/>
      </w:pPr>
    </w:p>
    <w:p w14:paraId="124C0B21" w14:textId="77777777" w:rsidR="005F5421" w:rsidRPr="00A45342" w:rsidRDefault="005F5421" w:rsidP="005F5421">
      <w:pPr>
        <w:pStyle w:val="Subtitle"/>
        <w:rPr>
          <w:vertAlign w:val="superscript"/>
        </w:rPr>
      </w:pPr>
      <w:r w:rsidRPr="001E5A64">
        <w:t>John Smith</w:t>
      </w:r>
      <w:r w:rsidRPr="001E5A64">
        <w:rPr>
          <w:vertAlign w:val="superscript"/>
        </w:rPr>
        <w:t>1</w:t>
      </w:r>
      <w:r w:rsidRPr="001E5A64">
        <w:t>, Jack Smith</w:t>
      </w:r>
      <w:r w:rsidRPr="001E5A64">
        <w:rPr>
          <w:vertAlign w:val="superscript"/>
        </w:rPr>
        <w:t>1</w:t>
      </w:r>
      <w:r w:rsidRPr="001E5A64">
        <w:t>, Jimmy Smith</w:t>
      </w:r>
      <w:r w:rsidRPr="001E5A64">
        <w:rPr>
          <w:vertAlign w:val="superscript"/>
        </w:rPr>
        <w:t>2</w:t>
      </w:r>
      <w:r w:rsidRPr="001E5A64">
        <w:t>, Joe Smith</w:t>
      </w:r>
      <w:r w:rsidRPr="001E5A64">
        <w:rPr>
          <w:vertAlign w:val="superscript"/>
        </w:rPr>
        <w:t>2</w:t>
      </w:r>
      <w:r w:rsidRPr="001E5A64">
        <w:t>, Jennifer Smith</w:t>
      </w:r>
      <w:r w:rsidRPr="001E5A64">
        <w:rPr>
          <w:vertAlign w:val="superscript"/>
        </w:rPr>
        <w:t>2</w:t>
      </w:r>
      <w:r w:rsidRPr="001E5A64">
        <w:t>, Josephine Smith</w:t>
      </w:r>
      <w:r w:rsidRPr="001E5A64">
        <w:rPr>
          <w:vertAlign w:val="superscript"/>
        </w:rPr>
        <w:t>2</w:t>
      </w:r>
    </w:p>
    <w:p w14:paraId="0A53AAFD" w14:textId="77777777" w:rsidR="005F5421" w:rsidRDefault="005F5421" w:rsidP="005F5421">
      <w:pPr>
        <w:pStyle w:val="Subtitle"/>
        <w:rPr>
          <w:i/>
          <w:iCs/>
          <w:vertAlign w:val="superscript"/>
        </w:rPr>
      </w:pPr>
    </w:p>
    <w:p w14:paraId="46D34FA7" w14:textId="77777777" w:rsidR="005F5421" w:rsidRPr="00A45342" w:rsidRDefault="005F5421" w:rsidP="005F5421">
      <w:pPr>
        <w:pStyle w:val="Subtitle"/>
      </w:pPr>
      <w:r w:rsidRPr="001E5A64">
        <w:rPr>
          <w:i/>
          <w:iCs/>
          <w:vertAlign w:val="superscript"/>
        </w:rPr>
        <w:t>1</w:t>
      </w:r>
      <w:r w:rsidRPr="001E5A64">
        <w:rPr>
          <w:i/>
          <w:iCs/>
        </w:rPr>
        <w:t>Department of Fun, University of Awesomeness, Gaithersburg, MD, 11223</w:t>
      </w:r>
    </w:p>
    <w:p w14:paraId="33A385CC" w14:textId="77777777" w:rsidR="005F5421" w:rsidRPr="001E5A64" w:rsidRDefault="005F5421" w:rsidP="005F5421">
      <w:pPr>
        <w:pStyle w:val="Subtitle"/>
        <w:rPr>
          <w:i/>
          <w:iCs/>
        </w:rPr>
      </w:pPr>
      <w:r w:rsidRPr="001E5A64">
        <w:rPr>
          <w:i/>
          <w:iCs/>
          <w:vertAlign w:val="superscript"/>
        </w:rPr>
        <w:t>2</w:t>
      </w:r>
      <w:r w:rsidRPr="001E5A64">
        <w:rPr>
          <w:i/>
          <w:iCs/>
        </w:rPr>
        <w:t>Department of Silly, University of Humor, Seattle, WA, 11223</w:t>
      </w:r>
    </w:p>
    <w:p w14:paraId="2350AB91" w14:textId="77777777" w:rsidR="005F5421" w:rsidRDefault="005F5421" w:rsidP="005F5421">
      <w:pPr>
        <w:rPr>
          <w:rFonts w:cs="Arial"/>
          <w:b/>
          <w:bCs/>
          <w:szCs w:val="20"/>
        </w:rPr>
      </w:pPr>
    </w:p>
    <w:p w14:paraId="68D2A5F3" w14:textId="4B0EF1E7" w:rsidR="005F5421" w:rsidRDefault="004A6DE2" w:rsidP="005F5421">
      <w:r>
        <w:rPr>
          <w:b/>
          <w:bCs/>
        </w:rPr>
        <w:t>Purpose</w:t>
      </w:r>
      <w:r w:rsidR="005F5421">
        <w:rPr>
          <w:b/>
          <w:bCs/>
        </w:rPr>
        <w:t xml:space="preserve">: </w:t>
      </w:r>
      <w:r w:rsidR="005F5421">
        <w:t>Describe the background and purpose of your research here.</w:t>
      </w:r>
    </w:p>
    <w:p w14:paraId="101F8C7A" w14:textId="77777777" w:rsidR="00873667" w:rsidRDefault="00873667" w:rsidP="005F5421">
      <w:pPr>
        <w:rPr>
          <w:b/>
          <w:bCs/>
        </w:rPr>
      </w:pPr>
    </w:p>
    <w:p w14:paraId="0AD81DDF" w14:textId="3A7C7F5E" w:rsidR="005F5421" w:rsidRDefault="005F5421" w:rsidP="005F5421">
      <w:r>
        <w:rPr>
          <w:b/>
          <w:bCs/>
        </w:rPr>
        <w:t xml:space="preserve">Methods: </w:t>
      </w:r>
      <w:r>
        <w:t xml:space="preserve">Describe the </w:t>
      </w:r>
      <w:r w:rsidRPr="005F5421">
        <w:t>materials, procedures, and equipment used, including how the study was conducted, how data were collected, and what analyses were</w:t>
      </w:r>
      <w:r>
        <w:t xml:space="preserve"> performed.</w:t>
      </w:r>
      <w:r w:rsidR="00D91B35">
        <w:t xml:space="preserve"> Include tables and figures as necessary.</w:t>
      </w:r>
    </w:p>
    <w:p w14:paraId="776D6C28" w14:textId="0A09D5C3" w:rsidR="00873667" w:rsidRDefault="00873667" w:rsidP="005F5421">
      <w:pPr>
        <w:rPr>
          <w:b/>
          <w:bCs/>
        </w:rPr>
      </w:pPr>
    </w:p>
    <w:p w14:paraId="5A353AA3" w14:textId="19D26CBE" w:rsidR="006A4198" w:rsidRDefault="006A4198" w:rsidP="006A4198">
      <w:pPr>
        <w:jc w:val="center"/>
      </w:pPr>
      <w:r>
        <w:rPr>
          <w:noProof/>
        </w:rPr>
        <w:drawing>
          <wp:inline distT="0" distB="0" distL="0" distR="0" wp14:anchorId="64C06B44" wp14:editId="436521E7">
            <wp:extent cx="1282817" cy="97028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04" cy="98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75263" w14:textId="77777777" w:rsidR="006A4198" w:rsidRPr="006A4198" w:rsidRDefault="006A4198" w:rsidP="006A4198">
      <w:pPr>
        <w:jc w:val="center"/>
        <w:rPr>
          <w:szCs w:val="20"/>
        </w:rPr>
      </w:pPr>
      <w:r w:rsidRPr="006A4198">
        <w:rPr>
          <w:szCs w:val="20"/>
        </w:rPr>
        <w:t>Figure 1. Captions go below each figure. CIRMS logo not to be reproduced.</w:t>
      </w:r>
    </w:p>
    <w:p w14:paraId="3A0DC54A" w14:textId="77777777" w:rsidR="006A4198" w:rsidRDefault="006A4198" w:rsidP="005F5421">
      <w:pPr>
        <w:rPr>
          <w:b/>
          <w:bCs/>
        </w:rPr>
      </w:pPr>
    </w:p>
    <w:p w14:paraId="317FAA69" w14:textId="2162BC4E" w:rsidR="005F5421" w:rsidRDefault="005F5421" w:rsidP="005F5421">
      <w:r w:rsidRPr="00873667">
        <w:rPr>
          <w:b/>
          <w:bCs/>
        </w:rPr>
        <w:t>Results:</w:t>
      </w:r>
      <w:r>
        <w:t xml:space="preserve"> Describe your key results and </w:t>
      </w:r>
      <w:r w:rsidR="00873667">
        <w:t>uncertainties.</w:t>
      </w:r>
      <w:r w:rsidR="00D91B35">
        <w:t xml:space="preserve"> Include tables and figures as necessary.</w:t>
      </w:r>
    </w:p>
    <w:p w14:paraId="63DECE9B" w14:textId="75A8FB14" w:rsidR="009606F0" w:rsidRDefault="009606F0" w:rsidP="005F5421"/>
    <w:p w14:paraId="6EB5283F" w14:textId="4FC6E602" w:rsidR="009606F0" w:rsidRDefault="009606F0" w:rsidP="005F5421"/>
    <w:p w14:paraId="1C72C175" w14:textId="554BE392" w:rsidR="009606F0" w:rsidRDefault="009606F0" w:rsidP="006A4198">
      <w:pPr>
        <w:jc w:val="center"/>
      </w:pPr>
      <w:r w:rsidRPr="006A4198">
        <w:t xml:space="preserve">Table 1. </w:t>
      </w:r>
      <w:r w:rsidR="006A4198" w:rsidRPr="006A4198">
        <w:t>Captions</w:t>
      </w:r>
      <w:r w:rsidR="006A4198">
        <w:t xml:space="preserve"> go above each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3"/>
        <w:gridCol w:w="1264"/>
        <w:gridCol w:w="1264"/>
      </w:tblGrid>
      <w:tr w:rsidR="009606F0" w14:paraId="0B807753" w14:textId="77777777" w:rsidTr="006A4198">
        <w:trPr>
          <w:trHeight w:val="253"/>
          <w:jc w:val="center"/>
        </w:trPr>
        <w:tc>
          <w:tcPr>
            <w:tcW w:w="1263" w:type="dxa"/>
          </w:tcPr>
          <w:p w14:paraId="41710DEC" w14:textId="77777777" w:rsidR="009606F0" w:rsidRDefault="009606F0" w:rsidP="005F5421"/>
        </w:tc>
        <w:tc>
          <w:tcPr>
            <w:tcW w:w="1264" w:type="dxa"/>
          </w:tcPr>
          <w:p w14:paraId="292FE855" w14:textId="3183008F" w:rsidR="009606F0" w:rsidRDefault="009606F0" w:rsidP="005F5421">
            <w:r>
              <w:t>Column A</w:t>
            </w:r>
          </w:p>
        </w:tc>
        <w:tc>
          <w:tcPr>
            <w:tcW w:w="1264" w:type="dxa"/>
          </w:tcPr>
          <w:p w14:paraId="2DF0D74D" w14:textId="74400483" w:rsidR="009606F0" w:rsidRDefault="009606F0" w:rsidP="005F5421">
            <w:r>
              <w:t>Column B</w:t>
            </w:r>
          </w:p>
        </w:tc>
      </w:tr>
      <w:tr w:rsidR="009606F0" w14:paraId="011489C7" w14:textId="77777777" w:rsidTr="006A4198">
        <w:trPr>
          <w:trHeight w:val="253"/>
          <w:jc w:val="center"/>
        </w:trPr>
        <w:tc>
          <w:tcPr>
            <w:tcW w:w="1263" w:type="dxa"/>
          </w:tcPr>
          <w:p w14:paraId="078C9215" w14:textId="4C5CE5C6" w:rsidR="009606F0" w:rsidRDefault="009606F0" w:rsidP="005F5421">
            <w:r>
              <w:t>Row A</w:t>
            </w:r>
          </w:p>
        </w:tc>
        <w:tc>
          <w:tcPr>
            <w:tcW w:w="1264" w:type="dxa"/>
          </w:tcPr>
          <w:p w14:paraId="36CCDB17" w14:textId="77777777" w:rsidR="009606F0" w:rsidRDefault="009606F0" w:rsidP="005F5421"/>
        </w:tc>
        <w:tc>
          <w:tcPr>
            <w:tcW w:w="1264" w:type="dxa"/>
          </w:tcPr>
          <w:p w14:paraId="6BFDC251" w14:textId="77777777" w:rsidR="009606F0" w:rsidRDefault="009606F0" w:rsidP="005F5421"/>
        </w:tc>
      </w:tr>
      <w:tr w:rsidR="009606F0" w14:paraId="425EEBA8" w14:textId="77777777" w:rsidTr="006A4198">
        <w:trPr>
          <w:trHeight w:val="253"/>
          <w:jc w:val="center"/>
        </w:trPr>
        <w:tc>
          <w:tcPr>
            <w:tcW w:w="1263" w:type="dxa"/>
          </w:tcPr>
          <w:p w14:paraId="1607B1EA" w14:textId="0F452F5C" w:rsidR="009606F0" w:rsidRDefault="009606F0" w:rsidP="005F5421">
            <w:r>
              <w:t>Row B</w:t>
            </w:r>
          </w:p>
        </w:tc>
        <w:tc>
          <w:tcPr>
            <w:tcW w:w="1264" w:type="dxa"/>
          </w:tcPr>
          <w:p w14:paraId="4041154E" w14:textId="77777777" w:rsidR="009606F0" w:rsidRDefault="009606F0" w:rsidP="005F5421"/>
        </w:tc>
        <w:tc>
          <w:tcPr>
            <w:tcW w:w="1264" w:type="dxa"/>
          </w:tcPr>
          <w:p w14:paraId="1BDB2D20" w14:textId="77777777" w:rsidR="009606F0" w:rsidRDefault="009606F0" w:rsidP="005F5421"/>
        </w:tc>
      </w:tr>
      <w:tr w:rsidR="009606F0" w14:paraId="4E633A78" w14:textId="77777777" w:rsidTr="006A4198">
        <w:trPr>
          <w:trHeight w:val="253"/>
          <w:jc w:val="center"/>
        </w:trPr>
        <w:tc>
          <w:tcPr>
            <w:tcW w:w="1263" w:type="dxa"/>
          </w:tcPr>
          <w:p w14:paraId="3AF0C53C" w14:textId="5E2E238E" w:rsidR="009606F0" w:rsidRDefault="009606F0" w:rsidP="005F5421">
            <w:r>
              <w:t>Row C</w:t>
            </w:r>
          </w:p>
        </w:tc>
        <w:tc>
          <w:tcPr>
            <w:tcW w:w="1264" w:type="dxa"/>
          </w:tcPr>
          <w:p w14:paraId="41CB53A8" w14:textId="77777777" w:rsidR="009606F0" w:rsidRDefault="009606F0" w:rsidP="005F5421"/>
        </w:tc>
        <w:tc>
          <w:tcPr>
            <w:tcW w:w="1264" w:type="dxa"/>
          </w:tcPr>
          <w:p w14:paraId="30552B19" w14:textId="77777777" w:rsidR="009606F0" w:rsidRDefault="009606F0" w:rsidP="005F5421"/>
        </w:tc>
      </w:tr>
    </w:tbl>
    <w:p w14:paraId="0682DDEC" w14:textId="77777777" w:rsidR="009606F0" w:rsidRDefault="009606F0" w:rsidP="005F5421"/>
    <w:p w14:paraId="433D9948" w14:textId="5DA733DA" w:rsidR="00873667" w:rsidRDefault="00873667" w:rsidP="005F5421">
      <w:r w:rsidRPr="00873667">
        <w:rPr>
          <w:b/>
          <w:bCs/>
        </w:rPr>
        <w:t>Conclusions:</w:t>
      </w:r>
      <w:r>
        <w:t xml:space="preserve"> Describe the conclusions of your work and significance to this area of research.</w:t>
      </w:r>
    </w:p>
    <w:p w14:paraId="49924118" w14:textId="77777777" w:rsidR="005F5421" w:rsidRDefault="005F5421" w:rsidP="005F5421"/>
    <w:p w14:paraId="5CA28D13" w14:textId="16005AD6" w:rsidR="005F5421" w:rsidRDefault="00873667" w:rsidP="005F5421">
      <w:r w:rsidRPr="00D91B35">
        <w:rPr>
          <w:b/>
          <w:bCs/>
        </w:rPr>
        <w:t>Relevance to CIRMS:</w:t>
      </w:r>
      <w:r>
        <w:t xml:space="preserve"> Describe how your work is relevant to the mission of CIRMS. Please also mention how CIRMS is relevant to your professional goals.</w:t>
      </w:r>
    </w:p>
    <w:p w14:paraId="26A990FF" w14:textId="522C4487" w:rsidR="00873667" w:rsidRDefault="00873667" w:rsidP="005F5421"/>
    <w:p w14:paraId="407154A1" w14:textId="676C7EA3" w:rsidR="00873667" w:rsidRPr="00873667" w:rsidRDefault="00873667" w:rsidP="005F5421">
      <w:pPr>
        <w:rPr>
          <w:b/>
          <w:bCs/>
        </w:rPr>
      </w:pPr>
      <w:r w:rsidRPr="00873667">
        <w:rPr>
          <w:b/>
          <w:bCs/>
        </w:rPr>
        <w:t>References:</w:t>
      </w:r>
    </w:p>
    <w:p w14:paraId="2DDB2390" w14:textId="0578F378" w:rsidR="00873667" w:rsidRDefault="00873667" w:rsidP="00873667">
      <w:pPr>
        <w:pStyle w:val="ListParagraph"/>
        <w:numPr>
          <w:ilvl w:val="0"/>
          <w:numId w:val="2"/>
        </w:numPr>
      </w:pPr>
      <w:r>
        <w:t>R. Caswell, M. Cleland, P. Almond</w:t>
      </w:r>
      <w:r w:rsidRPr="00873667">
        <w:t>, “</w:t>
      </w:r>
      <w:r>
        <w:t>Title of journal article</w:t>
      </w:r>
      <w:r w:rsidRPr="00873667">
        <w:t xml:space="preserve">,” </w:t>
      </w:r>
      <w:r w:rsidR="00D91B35" w:rsidRPr="00D91B35">
        <w:rPr>
          <w:i/>
          <w:iCs/>
        </w:rPr>
        <w:t>Med. Phys.</w:t>
      </w:r>
      <w:r w:rsidRPr="00873667">
        <w:t xml:space="preserve"> </w:t>
      </w:r>
      <w:r w:rsidR="00D91B35">
        <w:t>37</w:t>
      </w:r>
      <w:r w:rsidRPr="00873667">
        <w:t xml:space="preserve">, </w:t>
      </w:r>
      <w:r w:rsidR="00D91B35">
        <w:t>991-998</w:t>
      </w:r>
      <w:r w:rsidRPr="00873667">
        <w:t xml:space="preserve"> (20</w:t>
      </w:r>
      <w:r w:rsidR="00D91B35">
        <w:t>21</w:t>
      </w:r>
      <w:r w:rsidRPr="00873667">
        <w:t>).</w:t>
      </w:r>
    </w:p>
    <w:p w14:paraId="0C20F16D" w14:textId="0C7F088D" w:rsidR="00D91B35" w:rsidRDefault="006A4198" w:rsidP="00D91B35">
      <w:pPr>
        <w:pStyle w:val="ListParagraph"/>
        <w:numPr>
          <w:ilvl w:val="0"/>
          <w:numId w:val="2"/>
        </w:numPr>
      </w:pPr>
      <w:r>
        <w:t xml:space="preserve">M. Cleland, </w:t>
      </w:r>
      <w:r w:rsidR="00D91B35">
        <w:t>P. Almond</w:t>
      </w:r>
      <w:r w:rsidR="00D91B35" w:rsidRPr="00873667">
        <w:t>,</w:t>
      </w:r>
      <w:r>
        <w:t xml:space="preserve"> R. Caswell,</w:t>
      </w:r>
      <w:r w:rsidR="00D91B35" w:rsidRPr="00873667">
        <w:t xml:space="preserve"> “</w:t>
      </w:r>
      <w:r w:rsidR="00D91B35">
        <w:t>Title of journal article</w:t>
      </w:r>
      <w:r w:rsidR="00D91B35" w:rsidRPr="00873667">
        <w:t xml:space="preserve">,” </w:t>
      </w:r>
      <w:r>
        <w:rPr>
          <w:i/>
          <w:iCs/>
        </w:rPr>
        <w:t>Rad</w:t>
      </w:r>
      <w:r w:rsidR="00D91B35" w:rsidRPr="00D91B35">
        <w:rPr>
          <w:i/>
          <w:iCs/>
        </w:rPr>
        <w:t>.</w:t>
      </w:r>
      <w:r>
        <w:rPr>
          <w:i/>
          <w:iCs/>
        </w:rPr>
        <w:t xml:space="preserve"> Prot. Dosimetry</w:t>
      </w:r>
      <w:r w:rsidR="00D91B35" w:rsidRPr="00873667">
        <w:t xml:space="preserve"> </w:t>
      </w:r>
      <w:r>
        <w:t>10</w:t>
      </w:r>
      <w:r w:rsidR="00D91B35" w:rsidRPr="00873667">
        <w:t xml:space="preserve">, </w:t>
      </w:r>
      <w:r>
        <w:t>57-65</w:t>
      </w:r>
      <w:r w:rsidR="00D91B35" w:rsidRPr="00873667">
        <w:t xml:space="preserve"> (20</w:t>
      </w:r>
      <w:r w:rsidR="00D91B35">
        <w:t>21</w:t>
      </w:r>
      <w:r w:rsidR="00D91B35" w:rsidRPr="00873667">
        <w:t>)</w:t>
      </w:r>
    </w:p>
    <w:p w14:paraId="448AB74D" w14:textId="6AD8E37F" w:rsidR="005F5421" w:rsidRDefault="006A4198" w:rsidP="001E5A64">
      <w:pPr>
        <w:pStyle w:val="ListParagraph"/>
        <w:numPr>
          <w:ilvl w:val="0"/>
          <w:numId w:val="2"/>
        </w:numPr>
      </w:pPr>
      <w:r>
        <w:t xml:space="preserve">P. Almond, </w:t>
      </w:r>
      <w:r w:rsidR="00D91B35">
        <w:t xml:space="preserve">R. Caswell, M. Cleland, </w:t>
      </w:r>
      <w:r w:rsidR="00D91B35" w:rsidRPr="00873667">
        <w:t>“</w:t>
      </w:r>
      <w:r w:rsidR="00D91B35">
        <w:t>Title of journal article</w:t>
      </w:r>
      <w:r w:rsidR="00D91B35" w:rsidRPr="00873667">
        <w:t xml:space="preserve">,” </w:t>
      </w:r>
      <w:r w:rsidRPr="006A4198">
        <w:rPr>
          <w:i/>
          <w:iCs/>
        </w:rPr>
        <w:t>Health Phys.</w:t>
      </w:r>
      <w:r w:rsidR="00D91B35" w:rsidRPr="00873667">
        <w:t xml:space="preserve"> </w:t>
      </w:r>
      <w:r>
        <w:t>16</w:t>
      </w:r>
      <w:r w:rsidR="00D91B35" w:rsidRPr="00873667">
        <w:t xml:space="preserve">, </w:t>
      </w:r>
      <w:r>
        <w:t>550-558</w:t>
      </w:r>
      <w:r w:rsidR="00D91B35" w:rsidRPr="00873667">
        <w:t xml:space="preserve"> (20</w:t>
      </w:r>
      <w:r w:rsidR="00D91B35">
        <w:t>21</w:t>
      </w:r>
      <w:r w:rsidR="00D91B35" w:rsidRPr="00873667">
        <w:t>).</w:t>
      </w:r>
    </w:p>
    <w:sectPr w:rsidR="005F5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1F1C3" w14:textId="77777777" w:rsidR="00C00A0F" w:rsidRDefault="00C00A0F" w:rsidP="00A45342">
      <w:pPr>
        <w:spacing w:after="0"/>
      </w:pPr>
      <w:r>
        <w:separator/>
      </w:r>
    </w:p>
  </w:endnote>
  <w:endnote w:type="continuationSeparator" w:id="0">
    <w:p w14:paraId="26E8659D" w14:textId="77777777" w:rsidR="00C00A0F" w:rsidRDefault="00C00A0F" w:rsidP="00A453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8306D" w14:textId="77777777" w:rsidR="00C00A0F" w:rsidRDefault="00C00A0F" w:rsidP="00A45342">
      <w:pPr>
        <w:spacing w:after="0"/>
      </w:pPr>
      <w:r>
        <w:separator/>
      </w:r>
    </w:p>
  </w:footnote>
  <w:footnote w:type="continuationSeparator" w:id="0">
    <w:p w14:paraId="5E380946" w14:textId="77777777" w:rsidR="00C00A0F" w:rsidRDefault="00C00A0F" w:rsidP="00A453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7030"/>
    <w:multiLevelType w:val="hybridMultilevel"/>
    <w:tmpl w:val="576AD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56ADC"/>
    <w:multiLevelType w:val="hybridMultilevel"/>
    <w:tmpl w:val="B484B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473624"/>
    <w:multiLevelType w:val="hybridMultilevel"/>
    <w:tmpl w:val="72EC2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64"/>
    <w:rsid w:val="001D6E0A"/>
    <w:rsid w:val="001E5A64"/>
    <w:rsid w:val="004A6DE2"/>
    <w:rsid w:val="0052651F"/>
    <w:rsid w:val="005F5421"/>
    <w:rsid w:val="006A4198"/>
    <w:rsid w:val="007D3AFB"/>
    <w:rsid w:val="00855803"/>
    <w:rsid w:val="00873667"/>
    <w:rsid w:val="009606F0"/>
    <w:rsid w:val="00A45342"/>
    <w:rsid w:val="00AD4EC3"/>
    <w:rsid w:val="00AE7AD0"/>
    <w:rsid w:val="00C00A0F"/>
    <w:rsid w:val="00D91B35"/>
    <w:rsid w:val="00E45874"/>
    <w:rsid w:val="00F51D96"/>
    <w:rsid w:val="00F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2693"/>
  <w15:chartTrackingRefBased/>
  <w15:docId w15:val="{E9E8B975-2D66-4EAA-9777-4802609C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A64"/>
    <w:pPr>
      <w:spacing w:after="120" w:line="240" w:lineRule="auto"/>
      <w:contextualSpacing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5342"/>
    <w:pPr>
      <w:spacing w:after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342"/>
    <w:rPr>
      <w:rFonts w:ascii="Arial" w:eastAsiaTheme="majorEastAsia" w:hAnsi="Arial" w:cstheme="majorBidi"/>
      <w:b/>
      <w:spacing w:val="-10"/>
      <w:kern w:val="28"/>
      <w:sz w:val="2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342"/>
    <w:pPr>
      <w:numPr>
        <w:ilvl w:val="1"/>
      </w:numPr>
      <w:spacing w:after="0"/>
      <w:jc w:val="center"/>
    </w:pPr>
    <w:rPr>
      <w:rFonts w:eastAsiaTheme="minorEastAsia"/>
    </w:rPr>
  </w:style>
  <w:style w:type="character" w:customStyle="1" w:styleId="SubtitleChar">
    <w:name w:val="Subtitle Char"/>
    <w:basedOn w:val="DefaultParagraphFont"/>
    <w:link w:val="Subtitle"/>
    <w:uiPriority w:val="11"/>
    <w:rsid w:val="00A45342"/>
    <w:rPr>
      <w:rFonts w:ascii="Arial" w:eastAsiaTheme="minorEastAsia" w:hAnsi="Arial"/>
      <w:sz w:val="20"/>
    </w:rPr>
  </w:style>
  <w:style w:type="paragraph" w:styleId="ListParagraph">
    <w:name w:val="List Paragraph"/>
    <w:basedOn w:val="Normal"/>
    <w:uiPriority w:val="34"/>
    <w:qFormat/>
    <w:rsid w:val="00A453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453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534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453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5342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96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Mille, Matthew (NIH/NCI) [E]</dc:creator>
  <cp:keywords/>
  <dc:description/>
  <cp:lastModifiedBy>Mille, Matthew (NIH/NCI) [E]</cp:lastModifiedBy>
  <cp:revision>3</cp:revision>
  <dcterms:created xsi:type="dcterms:W3CDTF">2021-10-01T22:56:00Z</dcterms:created>
  <dcterms:modified xsi:type="dcterms:W3CDTF">2021-10-01T22:59:00Z</dcterms:modified>
</cp:coreProperties>
</file>